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A5" w:rsidRPr="004B11A5" w:rsidRDefault="004B11A5" w:rsidP="004B11A5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B11A5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ОГЭ и ГВЭ-9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Освоение образовательных программ основного общего образования завершается обязательной </w:t>
      </w:r>
      <w:r w:rsidRPr="004B11A5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государственной итоговой аттестацией</w:t>
      </w: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(далее – ГИА 9</w:t>
      </w:r>
      <w:proofErr w:type="gramStart"/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)  по</w:t>
      </w:r>
      <w:proofErr w:type="gramEnd"/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русскому языку и математике.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 язык и родную литературу  и выбравших экзамен по родному языку и (или) родной литературе для прохождения ГИА) – обучающиеся сдают на добровольной основе по своему выбору.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Формы проведения ГИА 9 – основной государственный экзамен (ОГЭ) и государственный выпускной экзамен (ГВЭ).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ОГЭ</w:t>
      </w: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ГВЭ</w:t>
      </w: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– форма ГИА в виде письменных и устных экзаменов с использованием текстов, тем, заданий, билетов.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Для получения аттестата участники сдают обязательные экзамены: русский язык и математика, а также еще 2 экзамена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и/или родной литературе.</w:t>
      </w:r>
    </w:p>
    <w:p w:rsidR="004B11A5" w:rsidRPr="004B11A5" w:rsidRDefault="004B11A5" w:rsidP="004B11A5">
      <w:pPr>
        <w:spacing w:after="288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4B11A5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4B11A5" w:rsidRDefault="004B11A5" w:rsidP="004B11A5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Ссылка на сайт ФИПИ, где можно ознакомиться со всеми материалами по организации и проведению </w:t>
      </w: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ОГЭ и ГВЭ-9 </w:t>
      </w: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2018 – 2019 учебном году:</w:t>
      </w:r>
    </w:p>
    <w:bookmarkStart w:id="0" w:name="_GoBack"/>
    <w:p w:rsidR="004B11A5" w:rsidRPr="004B11A5" w:rsidRDefault="004B11A5" w:rsidP="004B11A5">
      <w:pPr>
        <w:rPr>
          <w:sz w:val="28"/>
        </w:rPr>
      </w:pPr>
      <w:r w:rsidRPr="004B11A5">
        <w:rPr>
          <w:sz w:val="28"/>
        </w:rPr>
        <w:fldChar w:fldCharType="begin"/>
      </w:r>
      <w:r w:rsidRPr="004B11A5">
        <w:rPr>
          <w:sz w:val="28"/>
        </w:rPr>
        <w:instrText xml:space="preserve"> HYPERLINK "http://fipi.ru" </w:instrText>
      </w:r>
      <w:r w:rsidRPr="004B11A5">
        <w:rPr>
          <w:sz w:val="28"/>
        </w:rPr>
        <w:fldChar w:fldCharType="separate"/>
      </w:r>
      <w:r w:rsidRPr="004B11A5">
        <w:rPr>
          <w:rStyle w:val="a3"/>
          <w:sz w:val="28"/>
        </w:rPr>
        <w:t>http://fipi.ru</w:t>
      </w:r>
      <w:r w:rsidRPr="004B11A5">
        <w:rPr>
          <w:rStyle w:val="a3"/>
          <w:sz w:val="28"/>
        </w:rPr>
        <w:fldChar w:fldCharType="end"/>
      </w:r>
    </w:p>
    <w:bookmarkEnd w:id="0"/>
    <w:p w:rsidR="004B11A5" w:rsidRPr="004B11A5" w:rsidRDefault="004B11A5" w:rsidP="004B11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11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B11A5" w:rsidRPr="004B11A5" w:rsidRDefault="004B11A5" w:rsidP="004B11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11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B11A5" w:rsidRPr="004B11A5" w:rsidRDefault="004B11A5" w:rsidP="004B11A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B11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C0A5C" w:rsidRDefault="00EC0A5C"/>
    <w:sectPr w:rsidR="00E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4"/>
    <w:rsid w:val="004B11A5"/>
    <w:rsid w:val="00CE3FF4"/>
    <w:rsid w:val="00E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9BD7-4DB8-4232-A1B4-4DD7DEE6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822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0944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39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11050057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1433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  <w:divsChild>
                                <w:div w:id="21280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3255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Стерхова ЛВ</dc:creator>
  <cp:keywords/>
  <dc:description/>
  <cp:lastModifiedBy>Стерхова ЛВ</cp:lastModifiedBy>
  <cp:revision>2</cp:revision>
  <dcterms:created xsi:type="dcterms:W3CDTF">2018-11-17T07:48:00Z</dcterms:created>
  <dcterms:modified xsi:type="dcterms:W3CDTF">2018-11-17T07:49:00Z</dcterms:modified>
</cp:coreProperties>
</file>